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C20" w:rsidRPr="001B48BF" w:rsidRDefault="00E0109F">
      <w:pPr>
        <w:rPr>
          <w:b/>
          <w:sz w:val="28"/>
        </w:rPr>
      </w:pPr>
      <w:bookmarkStart w:id="0" w:name="_GoBack"/>
      <w:bookmarkEnd w:id="0"/>
      <w:r w:rsidRPr="001B48BF">
        <w:rPr>
          <w:b/>
          <w:sz w:val="28"/>
        </w:rPr>
        <w:t>Merkblatt für Bachelor- und Masterarbeiten am ISR</w:t>
      </w:r>
    </w:p>
    <w:p w:rsidR="00E0109F" w:rsidRPr="008315CB" w:rsidRDefault="005032C3">
      <w:pPr>
        <w:rPr>
          <w:b/>
        </w:rPr>
      </w:pPr>
      <w:r>
        <w:rPr>
          <w:b/>
        </w:rPr>
        <w:t>Generell</w:t>
      </w:r>
    </w:p>
    <w:p w:rsidR="00E0109F" w:rsidRDefault="00E0109F" w:rsidP="00E0109F">
      <w:pPr>
        <w:pStyle w:val="Listenabsatz"/>
        <w:numPr>
          <w:ilvl w:val="0"/>
          <w:numId w:val="1"/>
        </w:numPr>
      </w:pPr>
      <w:r>
        <w:t>Wir binden Bachelor- und Masterarbeiten häufig in unsere Forschungsprojekte ein und sind daher auf eine hohe Qualität der Arbeiten angewiesen</w:t>
      </w:r>
    </w:p>
    <w:p w:rsidR="00E0109F" w:rsidRDefault="00E0109F" w:rsidP="00E0109F">
      <w:pPr>
        <w:pStyle w:val="Listenabsatz"/>
        <w:numPr>
          <w:ilvl w:val="0"/>
          <w:numId w:val="1"/>
        </w:numPr>
      </w:pPr>
      <w:r>
        <w:t>In der Regel vergeben wir nur empirische Arbeiten, also keine reinen Literaturarbeiten</w:t>
      </w:r>
    </w:p>
    <w:p w:rsidR="00E0109F" w:rsidRDefault="00E0109F" w:rsidP="00E0109F">
      <w:pPr>
        <w:pStyle w:val="Listenabsatz"/>
        <w:numPr>
          <w:ilvl w:val="0"/>
          <w:numId w:val="1"/>
        </w:numPr>
      </w:pPr>
      <w:r>
        <w:t xml:space="preserve">Wir schreiben Themen für Abschlussarbeiten auf unserer Webseite aus. Wir sind auch offen für andere Themen, diese sollten </w:t>
      </w:r>
      <w:r w:rsidR="00CF28B0">
        <w:t xml:space="preserve">aber </w:t>
      </w:r>
      <w:r>
        <w:t>einen Schwerpunkt im Bereich Nachhaltigkeit haben</w:t>
      </w:r>
    </w:p>
    <w:p w:rsidR="001B48BF" w:rsidRDefault="001B48BF" w:rsidP="00E0109F">
      <w:pPr>
        <w:pStyle w:val="Listenabsatz"/>
        <w:numPr>
          <w:ilvl w:val="0"/>
          <w:numId w:val="1"/>
        </w:numPr>
      </w:pPr>
      <w:r>
        <w:t>Sie können Ihre Arbeit bei uns auf Deutsch oder Englisch schreiben</w:t>
      </w:r>
    </w:p>
    <w:p w:rsidR="00E0109F" w:rsidRDefault="00E0109F" w:rsidP="00E0109F">
      <w:pPr>
        <w:pStyle w:val="Listenabsatz"/>
      </w:pPr>
    </w:p>
    <w:p w:rsidR="005032C3" w:rsidRDefault="005032C3" w:rsidP="00E0109F">
      <w:pPr>
        <w:pStyle w:val="Listenabsatz"/>
      </w:pPr>
    </w:p>
    <w:p w:rsidR="00E0109F" w:rsidRDefault="00E0109F" w:rsidP="00E0109F">
      <w:pPr>
        <w:pStyle w:val="Listenabsatz"/>
        <w:ind w:left="0"/>
        <w:rPr>
          <w:b/>
        </w:rPr>
      </w:pPr>
      <w:r w:rsidRPr="008315CB">
        <w:rPr>
          <w:b/>
        </w:rPr>
        <w:t>Vorbereitung der Arbeit</w:t>
      </w:r>
    </w:p>
    <w:p w:rsidR="005032C3" w:rsidRPr="008315CB" w:rsidRDefault="005032C3" w:rsidP="00E0109F">
      <w:pPr>
        <w:pStyle w:val="Listenabsatz"/>
        <w:ind w:left="0"/>
        <w:rPr>
          <w:b/>
        </w:rPr>
      </w:pPr>
    </w:p>
    <w:p w:rsidR="008315CB" w:rsidRDefault="008315CB" w:rsidP="008315CB">
      <w:pPr>
        <w:pStyle w:val="Listenabsatz"/>
        <w:numPr>
          <w:ilvl w:val="0"/>
          <w:numId w:val="2"/>
        </w:numPr>
      </w:pPr>
      <w:r>
        <w:t>Wenn Sie sich für eines der ausgeschriebenen Themen interessieren, schicken Sie bitte eine kurze Mail mit dem Namen des Thema</w:t>
      </w:r>
      <w:r w:rsidR="0011283C">
        <w:t>s</w:t>
      </w:r>
      <w:r>
        <w:t xml:space="preserve">, Ihrem Studiengang, dem gewünschten Beginn der Bearbeitung und Ihrem bisherigen Notenschnitt an: </w:t>
      </w:r>
      <w:hyperlink r:id="rId6" w:history="1">
        <w:r w:rsidRPr="00837F6E">
          <w:rPr>
            <w:rStyle w:val="Hyperlink"/>
          </w:rPr>
          <w:t>carsten.herbes@hfwu.de</w:t>
        </w:r>
      </w:hyperlink>
      <w:r>
        <w:t xml:space="preserve">. Bei eigenen Themenvorschlägen senden Sie bitte </w:t>
      </w:r>
      <w:r w:rsidR="005450FF">
        <w:t xml:space="preserve">neben diesen </w:t>
      </w:r>
      <w:r>
        <w:t xml:space="preserve">Informationen </w:t>
      </w:r>
      <w:r w:rsidR="005450FF">
        <w:t xml:space="preserve">auch </w:t>
      </w:r>
      <w:r>
        <w:t>den Titel Ihres Themas</w:t>
      </w:r>
      <w:r w:rsidR="0011283C">
        <w:t xml:space="preserve"> mit kurzer Schilderung, wie Sie das Thema untersuchen möchten,</w:t>
      </w:r>
      <w:r>
        <w:t xml:space="preserve"> sowie </w:t>
      </w:r>
      <w:r w:rsidR="0011283C">
        <w:t xml:space="preserve">erste, von Ihnen gewählte, </w:t>
      </w:r>
      <w:r>
        <w:t>Forschungsfragen</w:t>
      </w:r>
    </w:p>
    <w:p w:rsidR="008315CB" w:rsidRDefault="008315CB" w:rsidP="008315CB">
      <w:pPr>
        <w:pStyle w:val="Listenabsatz"/>
        <w:numPr>
          <w:ilvl w:val="0"/>
          <w:numId w:val="2"/>
        </w:numPr>
      </w:pPr>
      <w:r>
        <w:t xml:space="preserve">Für ein erstes Gespräch </w:t>
      </w:r>
      <w:r w:rsidR="00F30D38">
        <w:t xml:space="preserve">und im Hinblick auf die erfolgreiche Umsetzung Ihrer Arbeit </w:t>
      </w:r>
      <w:r>
        <w:t xml:space="preserve">sollten Sie sich mit den Recherche-Tools wie </w:t>
      </w:r>
      <w:hyperlink r:id="rId7" w:tooltip="&quot;STRG&quot; drücken + Mausklick um den Link zu öffnen" w:history="1">
        <w:r w:rsidRPr="00004BAA">
          <w:rPr>
            <w:rStyle w:val="Hyperlink"/>
            <w:b/>
          </w:rPr>
          <w:t>EBSCOHost</w:t>
        </w:r>
      </w:hyperlink>
      <w:r w:rsidRPr="00BC1E32">
        <w:rPr>
          <w:b/>
        </w:rPr>
        <w:t xml:space="preserve">, </w:t>
      </w:r>
      <w:hyperlink r:id="rId8" w:tooltip="&quot;STRG&quot; drücken + Mausklick um den Link zu öffnen" w:history="1">
        <w:r w:rsidRPr="00C01F59">
          <w:rPr>
            <w:rStyle w:val="Hyperlink"/>
            <w:b/>
          </w:rPr>
          <w:t>EconLit</w:t>
        </w:r>
      </w:hyperlink>
      <w:r w:rsidR="00BC1E32">
        <w:rPr>
          <w:b/>
        </w:rPr>
        <w:t xml:space="preserve"> </w:t>
      </w:r>
      <w:r w:rsidR="00BC1E32" w:rsidRPr="00371FC1">
        <w:t>(Zugang über HfWU Datenbankangebot)</w:t>
      </w:r>
      <w:r w:rsidR="00371FC1">
        <w:t>,</w:t>
      </w:r>
      <w:r w:rsidRPr="00BC1E32">
        <w:rPr>
          <w:b/>
        </w:rPr>
        <w:t xml:space="preserve"> </w:t>
      </w:r>
      <w:hyperlink r:id="rId9" w:tooltip="&quot;STRG&quot; drücken + Mausklick um den Link zu öffnen" w:history="1">
        <w:r w:rsidRPr="00C01F59">
          <w:rPr>
            <w:rStyle w:val="Hyperlink"/>
            <w:b/>
          </w:rPr>
          <w:t>ScholarGoogle</w:t>
        </w:r>
      </w:hyperlink>
      <w:r>
        <w:t xml:space="preserve"> vertraut gemacht und sich einen groben Überblick über die Literatur </w:t>
      </w:r>
      <w:r w:rsidR="00DB0E09">
        <w:t xml:space="preserve">zu Ihrem Thema </w:t>
      </w:r>
      <w:r>
        <w:t>verschafft haben</w:t>
      </w:r>
    </w:p>
    <w:p w:rsidR="008315CB" w:rsidRDefault="008315CB" w:rsidP="008315CB">
      <w:pPr>
        <w:pStyle w:val="Listenabsatz"/>
        <w:numPr>
          <w:ilvl w:val="0"/>
          <w:numId w:val="2"/>
        </w:numPr>
      </w:pPr>
      <w:r>
        <w:t>Sie könne</w:t>
      </w:r>
      <w:r w:rsidR="001B48BF">
        <w:t>n</w:t>
      </w:r>
      <w:r w:rsidR="005032C3">
        <w:t xml:space="preserve"> einen Vorschlag für eine(n geeignete(n)</w:t>
      </w:r>
      <w:r>
        <w:t xml:space="preserve"> Zweitbetreuer</w:t>
      </w:r>
      <w:r w:rsidR="005032C3">
        <w:t>In</w:t>
      </w:r>
      <w:r>
        <w:t xml:space="preserve"> machen, ansonsten wählen wir diese</w:t>
      </w:r>
      <w:r w:rsidR="005032C3">
        <w:t>(</w:t>
      </w:r>
      <w:r>
        <w:t>n</w:t>
      </w:r>
      <w:r w:rsidR="005032C3">
        <w:t>)</w:t>
      </w:r>
      <w:r>
        <w:t xml:space="preserve"> aus</w:t>
      </w:r>
    </w:p>
    <w:p w:rsidR="005032C3" w:rsidRDefault="005032C3" w:rsidP="005032C3">
      <w:pPr>
        <w:pStyle w:val="Listenabsatz"/>
      </w:pPr>
    </w:p>
    <w:p w:rsidR="008315CB" w:rsidRPr="008315CB" w:rsidRDefault="008315CB" w:rsidP="008315CB">
      <w:pPr>
        <w:rPr>
          <w:b/>
        </w:rPr>
      </w:pPr>
      <w:r w:rsidRPr="008315CB">
        <w:rPr>
          <w:b/>
        </w:rPr>
        <w:t>Bearbeitungsprozess</w:t>
      </w:r>
    </w:p>
    <w:p w:rsidR="008315CB" w:rsidRDefault="008315CB" w:rsidP="008315CB">
      <w:pPr>
        <w:pStyle w:val="Listenabsatz"/>
        <w:numPr>
          <w:ilvl w:val="0"/>
          <w:numId w:val="3"/>
        </w:numPr>
      </w:pPr>
      <w:r>
        <w:t>Am Anfang der Bearbeitung werden die Forschungsfrage(n) für die Arbeit festgelegt</w:t>
      </w:r>
      <w:r w:rsidR="00DB0E09">
        <w:t xml:space="preserve">, diese müssen präzise und im Rahmen Ihrer Arbeit beantwortbar sein </w:t>
      </w:r>
      <w:r>
        <w:t>(bei A</w:t>
      </w:r>
      <w:r w:rsidR="00CF28B0">
        <w:t xml:space="preserve">rbeiten, die </w:t>
      </w:r>
      <w:r>
        <w:t xml:space="preserve">auf Basis </w:t>
      </w:r>
      <w:r w:rsidR="00CF28B0">
        <w:t xml:space="preserve">von Ausschreibungen erstellt werden, </w:t>
      </w:r>
      <w:r w:rsidR="00DB0E09">
        <w:t>liegen die Forschungsfragen z.T. schon vor</w:t>
      </w:r>
      <w:r>
        <w:t>)</w:t>
      </w:r>
      <w:r w:rsidR="001B48BF">
        <w:t xml:space="preserve">. </w:t>
      </w:r>
    </w:p>
    <w:p w:rsidR="008315CB" w:rsidRDefault="008315CB" w:rsidP="008315CB">
      <w:pPr>
        <w:pStyle w:val="Listenabsatz"/>
        <w:numPr>
          <w:ilvl w:val="0"/>
          <w:numId w:val="3"/>
        </w:numPr>
      </w:pPr>
      <w:r>
        <w:t>Als nächstes folgt die Auswertung der aktuellen Fachliteratur, danach können die Forschungsfragen angepasst werden</w:t>
      </w:r>
    </w:p>
    <w:p w:rsidR="008315CB" w:rsidRDefault="008315CB" w:rsidP="008315CB">
      <w:pPr>
        <w:pStyle w:val="Listenabsatz"/>
        <w:numPr>
          <w:ilvl w:val="0"/>
          <w:numId w:val="3"/>
        </w:numPr>
      </w:pPr>
      <w:r>
        <w:t xml:space="preserve">Sobald das Forschungsgebiet genügend eingegrenzt ist und der aktuelle Stand der Forschung vorliegt, </w:t>
      </w:r>
      <w:r w:rsidR="00443CCC">
        <w:t xml:space="preserve">entwickeln </w:t>
      </w:r>
      <w:r>
        <w:t>Sie Ihre Hypothesen</w:t>
      </w:r>
      <w:r w:rsidR="00443CCC">
        <w:t xml:space="preserve"> bzw. leiten Ihre Hypothesen aus einer bestehenden Theorie</w:t>
      </w:r>
      <w:r w:rsidR="006E7AFC">
        <w:t>/bestehenden Theorien</w:t>
      </w:r>
      <w:r w:rsidR="00443CCC">
        <w:t xml:space="preserve"> ab</w:t>
      </w:r>
    </w:p>
    <w:p w:rsidR="008315CB" w:rsidRDefault="008315CB" w:rsidP="008315CB">
      <w:pPr>
        <w:pStyle w:val="Listenabsatz"/>
        <w:numPr>
          <w:ilvl w:val="0"/>
          <w:numId w:val="3"/>
        </w:numPr>
      </w:pPr>
      <w:r>
        <w:t>Sehr wichtig ist die Auswahl der empir</w:t>
      </w:r>
      <w:r w:rsidR="001B48BF">
        <w:t>ischen Forschungsmethodik</w:t>
      </w:r>
      <w:r w:rsidR="00443CCC">
        <w:t xml:space="preserve"> (quantitativ/qualitativ)</w:t>
      </w:r>
      <w:r w:rsidR="001B48BF">
        <w:t>. Die</w:t>
      </w:r>
      <w:r w:rsidR="00FC1166">
        <w:t xml:space="preserve"> Datenerhebung </w:t>
      </w:r>
      <w:r w:rsidR="001B48BF">
        <w:t>kann</w:t>
      </w:r>
      <w:r>
        <w:t xml:space="preserve"> neben Befragungen</w:t>
      </w:r>
      <w:r w:rsidR="00FC1166">
        <w:t xml:space="preserve"> (wie z.B. leitfadengestützte, persönliche Interviews) </w:t>
      </w:r>
      <w:r>
        <w:t xml:space="preserve">auch Beobachtungen, Feldexperimente oder </w:t>
      </w:r>
      <w:r w:rsidR="001B48BF">
        <w:t xml:space="preserve">eine </w:t>
      </w:r>
      <w:r>
        <w:t xml:space="preserve">(Online-)Inhaltsanalyse sein. Die </w:t>
      </w:r>
      <w:r w:rsidR="00455326">
        <w:t xml:space="preserve">geeignetste </w:t>
      </w:r>
      <w:r>
        <w:t xml:space="preserve">Methodik </w:t>
      </w:r>
      <w:r w:rsidR="00FC1166">
        <w:t xml:space="preserve">und die damit verbundene Datenerhebung </w:t>
      </w:r>
      <w:r>
        <w:t>bestimmen</w:t>
      </w:r>
      <w:r w:rsidR="001B48BF">
        <w:t xml:space="preserve"> Sie anhand der Forschungsfragen / Hypothesen </w:t>
      </w:r>
      <w:r>
        <w:t>und dem Umfeld des zu untersuchenden Sachverhaltes (</w:t>
      </w:r>
      <w:r w:rsidR="001B48BF">
        <w:t xml:space="preserve">Wie erhalte ich am besten die benötigten Daten? Ist der Sachverhalt </w:t>
      </w:r>
      <w:r>
        <w:t xml:space="preserve">beobachtbar? </w:t>
      </w:r>
      <w:r w:rsidR="001B48BF">
        <w:t xml:space="preserve">Mittels Befragung ermittelbar? Etc.). Die Auswahl und Ausgestaltung der Forschungsmethodik dokumentieren Sie so, dass sie für Dritte gut nachvollziehbar sind. </w:t>
      </w:r>
      <w:r w:rsidR="006E7AFC">
        <w:t xml:space="preserve">Machen </w:t>
      </w:r>
      <w:r w:rsidR="001B48BF">
        <w:t xml:space="preserve">Sie sich </w:t>
      </w:r>
      <w:r w:rsidR="006E7AFC">
        <w:t xml:space="preserve">vor Beginn des Forschungsprozesses für Ihre Abschlussarbeit </w:t>
      </w:r>
      <w:r w:rsidR="001B48BF">
        <w:t xml:space="preserve">mit der Methodik-Fachliteratur (z.B. </w:t>
      </w:r>
      <w:r w:rsidR="001B48BF">
        <w:lastRenderedPageBreak/>
        <w:t>zur Gestaltung von Fragebögen) vertraut und gestalten Ihre Methode nach wissenschaftlichen Prinzipien (valide, reliabel, objektiv)</w:t>
      </w:r>
      <w:r w:rsidR="009A550E">
        <w:t>. Fachliteratur zu empirischen Methoden finden Sie u.a. im Semesterapparat Herbes (wissenschaftliches Arbeiten) in der Hauber-Bibliothek</w:t>
      </w:r>
    </w:p>
    <w:p w:rsidR="001B48BF" w:rsidRDefault="001B48BF" w:rsidP="008315CB">
      <w:pPr>
        <w:pStyle w:val="Listenabsatz"/>
        <w:numPr>
          <w:ilvl w:val="0"/>
          <w:numId w:val="3"/>
        </w:numPr>
      </w:pPr>
      <w:r>
        <w:t>Sie testen Ihre Hypothesen mittels Ihrer empirischen Untersuchung. Den Erhebungsprozess dokumentieren Sie sorgfältig</w:t>
      </w:r>
      <w:r w:rsidR="005032C3">
        <w:t>. Bei noch sehr wenig erforschten Gebieten kann eine Arbeit auch explorativ angelegt sein, d.h. ohne Hypothesen vorgehen</w:t>
      </w:r>
    </w:p>
    <w:p w:rsidR="001B48BF" w:rsidRDefault="001B48BF" w:rsidP="001B48BF">
      <w:pPr>
        <w:pStyle w:val="Listenabsatz"/>
        <w:numPr>
          <w:ilvl w:val="0"/>
          <w:numId w:val="3"/>
        </w:numPr>
      </w:pPr>
      <w:r>
        <w:t>Die Ergebnisse stellen Sie in Ihrer Arbeit dar, diskutieren diese (</w:t>
      </w:r>
      <w:r w:rsidR="00CF28B0">
        <w:t>W</w:t>
      </w:r>
      <w:r>
        <w:t>as sagen uns die Ergebnisse im Hinblick auf Forschungsfragen und Hypothesen? Was ist an den Ergebnissen problematisch? Wie verhalten sich die Ergebnisse zum aktuellen Stand der Forschung? Was ist offen geblieben? Was können Praktiker mit den Ergebnissen anfangen?)</w:t>
      </w:r>
    </w:p>
    <w:p w:rsidR="005032C3" w:rsidRDefault="005032C3" w:rsidP="005032C3">
      <w:pPr>
        <w:pStyle w:val="Listenabsatz"/>
      </w:pPr>
    </w:p>
    <w:p w:rsidR="001B48BF" w:rsidRPr="001B48BF" w:rsidRDefault="001B48BF" w:rsidP="001B48BF">
      <w:r w:rsidRPr="001B48BF">
        <w:rPr>
          <w:b/>
        </w:rPr>
        <w:t>Literaturarbeit</w:t>
      </w:r>
    </w:p>
    <w:p w:rsidR="001B48BF" w:rsidRDefault="001B48BF" w:rsidP="001B48BF">
      <w:pPr>
        <w:pStyle w:val="Listenabsatz"/>
        <w:numPr>
          <w:ilvl w:val="0"/>
          <w:numId w:val="4"/>
        </w:numPr>
      </w:pPr>
      <w:r>
        <w:t xml:space="preserve">Wir legen großen Wert auf die sorgfältige Aufarbeitung des </w:t>
      </w:r>
      <w:r w:rsidR="001316DF">
        <w:t xml:space="preserve">von Ihnen gewählten Forschungsthemas unter Einbezug des </w:t>
      </w:r>
      <w:r w:rsidR="00B17088">
        <w:t xml:space="preserve">aktuellen </w:t>
      </w:r>
      <w:r>
        <w:t>Stands der Forschung</w:t>
      </w:r>
    </w:p>
    <w:p w:rsidR="001B48BF" w:rsidRDefault="001B48BF" w:rsidP="001B48BF">
      <w:pPr>
        <w:pStyle w:val="Listenabsatz"/>
        <w:numPr>
          <w:ilvl w:val="0"/>
          <w:numId w:val="4"/>
        </w:numPr>
      </w:pPr>
      <w:r>
        <w:t>Dazu ziehen Sie vor allem (internationale) wissenschaftliche Fachzeitschriften</w:t>
      </w:r>
      <w:r w:rsidR="00B17088">
        <w:t xml:space="preserve"> (meist auf Englisch!)</w:t>
      </w:r>
      <w:r>
        <w:t>, aber auch Bücher, Statistiken oder Praktiker-Literatur heran</w:t>
      </w:r>
    </w:p>
    <w:p w:rsidR="002B5DC3" w:rsidRDefault="002B5DC3" w:rsidP="001B48BF">
      <w:pPr>
        <w:pStyle w:val="Listenabsatz"/>
        <w:numPr>
          <w:ilvl w:val="0"/>
          <w:numId w:val="4"/>
        </w:numPr>
      </w:pPr>
      <w:r>
        <w:t xml:space="preserve">Bitte folgen Sie bei der Erstellung Ihrer wissenschaftlichen Arbeit dem von der HfWU herausgegebenen gelben Leitfaden, den Sie </w:t>
      </w:r>
      <w:hyperlink r:id="rId10" w:tooltip="&quot;STRG&quot; drücken + Mausklick um den Link zu öffnen" w:history="1">
        <w:r w:rsidRPr="00C01F59">
          <w:rPr>
            <w:rStyle w:val="Hyperlink"/>
            <w:b/>
          </w:rPr>
          <w:t>hier</w:t>
        </w:r>
      </w:hyperlink>
      <w:r>
        <w:t xml:space="preserve"> finden. Dort finden Sie weitere detaillierte Hinweise zum Schreiben Ihrer Abschlussarbeit sowie zur richtigen Zitierweise und Quellenangabe.</w:t>
      </w:r>
    </w:p>
    <w:p w:rsidR="00E0109F" w:rsidRDefault="00E0109F" w:rsidP="00E0109F"/>
    <w:p w:rsidR="00E0109F" w:rsidRDefault="00E0109F" w:rsidP="00E0109F"/>
    <w:p w:rsidR="00E0109F" w:rsidRDefault="00E0109F"/>
    <w:sectPr w:rsidR="00E010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A5B93"/>
    <w:multiLevelType w:val="hybridMultilevel"/>
    <w:tmpl w:val="DBB688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E6F4DC0"/>
    <w:multiLevelType w:val="hybridMultilevel"/>
    <w:tmpl w:val="20EC47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1D8082E"/>
    <w:multiLevelType w:val="hybridMultilevel"/>
    <w:tmpl w:val="01404E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4787981"/>
    <w:multiLevelType w:val="hybridMultilevel"/>
    <w:tmpl w:val="4A0079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09F"/>
    <w:rsid w:val="00004BAA"/>
    <w:rsid w:val="0011283C"/>
    <w:rsid w:val="001316DF"/>
    <w:rsid w:val="00193922"/>
    <w:rsid w:val="001B48BF"/>
    <w:rsid w:val="002A4BBF"/>
    <w:rsid w:val="002B5DC3"/>
    <w:rsid w:val="00340228"/>
    <w:rsid w:val="00371FC1"/>
    <w:rsid w:val="003A6CD8"/>
    <w:rsid w:val="00443CCC"/>
    <w:rsid w:val="00455326"/>
    <w:rsid w:val="005032C3"/>
    <w:rsid w:val="005450FF"/>
    <w:rsid w:val="006E7AFC"/>
    <w:rsid w:val="007F1DE3"/>
    <w:rsid w:val="008315CB"/>
    <w:rsid w:val="009A3381"/>
    <w:rsid w:val="009A550E"/>
    <w:rsid w:val="00A127B7"/>
    <w:rsid w:val="00B17088"/>
    <w:rsid w:val="00B506FA"/>
    <w:rsid w:val="00BC1E32"/>
    <w:rsid w:val="00C01F59"/>
    <w:rsid w:val="00CF28B0"/>
    <w:rsid w:val="00D809AE"/>
    <w:rsid w:val="00D8745C"/>
    <w:rsid w:val="00DB0E09"/>
    <w:rsid w:val="00E0109F"/>
    <w:rsid w:val="00E41A09"/>
    <w:rsid w:val="00EC180E"/>
    <w:rsid w:val="00F30D38"/>
    <w:rsid w:val="00FC11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0109F"/>
    <w:pPr>
      <w:ind w:left="720"/>
      <w:contextualSpacing/>
    </w:pPr>
  </w:style>
  <w:style w:type="character" w:styleId="Hyperlink">
    <w:name w:val="Hyperlink"/>
    <w:basedOn w:val="Absatz-Standardschriftart"/>
    <w:uiPriority w:val="99"/>
    <w:unhideWhenUsed/>
    <w:rsid w:val="008315CB"/>
    <w:rPr>
      <w:color w:val="0000FF" w:themeColor="hyperlink"/>
      <w:u w:val="single"/>
    </w:rPr>
  </w:style>
  <w:style w:type="character" w:styleId="Kommentarzeichen">
    <w:name w:val="annotation reference"/>
    <w:basedOn w:val="Absatz-Standardschriftart"/>
    <w:uiPriority w:val="99"/>
    <w:semiHidden/>
    <w:unhideWhenUsed/>
    <w:rsid w:val="00D809AE"/>
    <w:rPr>
      <w:sz w:val="16"/>
      <w:szCs w:val="16"/>
    </w:rPr>
  </w:style>
  <w:style w:type="paragraph" w:styleId="Kommentartext">
    <w:name w:val="annotation text"/>
    <w:basedOn w:val="Standard"/>
    <w:link w:val="KommentartextZchn"/>
    <w:uiPriority w:val="99"/>
    <w:semiHidden/>
    <w:unhideWhenUsed/>
    <w:rsid w:val="00D809A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809AE"/>
    <w:rPr>
      <w:sz w:val="20"/>
      <w:szCs w:val="20"/>
    </w:rPr>
  </w:style>
  <w:style w:type="paragraph" w:styleId="Kommentarthema">
    <w:name w:val="annotation subject"/>
    <w:basedOn w:val="Kommentartext"/>
    <w:next w:val="Kommentartext"/>
    <w:link w:val="KommentarthemaZchn"/>
    <w:uiPriority w:val="99"/>
    <w:semiHidden/>
    <w:unhideWhenUsed/>
    <w:rsid w:val="00D809AE"/>
    <w:rPr>
      <w:b/>
      <w:bCs/>
    </w:rPr>
  </w:style>
  <w:style w:type="character" w:customStyle="1" w:styleId="KommentarthemaZchn">
    <w:name w:val="Kommentarthema Zchn"/>
    <w:basedOn w:val="KommentartextZchn"/>
    <w:link w:val="Kommentarthema"/>
    <w:uiPriority w:val="99"/>
    <w:semiHidden/>
    <w:rsid w:val="00D809AE"/>
    <w:rPr>
      <w:b/>
      <w:bCs/>
      <w:sz w:val="20"/>
      <w:szCs w:val="20"/>
    </w:rPr>
  </w:style>
  <w:style w:type="paragraph" w:styleId="Sprechblasentext">
    <w:name w:val="Balloon Text"/>
    <w:basedOn w:val="Standard"/>
    <w:link w:val="SprechblasentextZchn"/>
    <w:uiPriority w:val="99"/>
    <w:semiHidden/>
    <w:unhideWhenUsed/>
    <w:rsid w:val="00D809A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09AE"/>
    <w:rPr>
      <w:rFonts w:ascii="Tahoma" w:hAnsi="Tahoma" w:cs="Tahoma"/>
      <w:sz w:val="16"/>
      <w:szCs w:val="16"/>
    </w:rPr>
  </w:style>
  <w:style w:type="character" w:styleId="BesuchterHyperlink">
    <w:name w:val="FollowedHyperlink"/>
    <w:basedOn w:val="Absatz-Standardschriftart"/>
    <w:uiPriority w:val="99"/>
    <w:semiHidden/>
    <w:unhideWhenUsed/>
    <w:rsid w:val="003402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0109F"/>
    <w:pPr>
      <w:ind w:left="720"/>
      <w:contextualSpacing/>
    </w:pPr>
  </w:style>
  <w:style w:type="character" w:styleId="Hyperlink">
    <w:name w:val="Hyperlink"/>
    <w:basedOn w:val="Absatz-Standardschriftart"/>
    <w:uiPriority w:val="99"/>
    <w:unhideWhenUsed/>
    <w:rsid w:val="008315CB"/>
    <w:rPr>
      <w:color w:val="0000FF" w:themeColor="hyperlink"/>
      <w:u w:val="single"/>
    </w:rPr>
  </w:style>
  <w:style w:type="character" w:styleId="Kommentarzeichen">
    <w:name w:val="annotation reference"/>
    <w:basedOn w:val="Absatz-Standardschriftart"/>
    <w:uiPriority w:val="99"/>
    <w:semiHidden/>
    <w:unhideWhenUsed/>
    <w:rsid w:val="00D809AE"/>
    <w:rPr>
      <w:sz w:val="16"/>
      <w:szCs w:val="16"/>
    </w:rPr>
  </w:style>
  <w:style w:type="paragraph" w:styleId="Kommentartext">
    <w:name w:val="annotation text"/>
    <w:basedOn w:val="Standard"/>
    <w:link w:val="KommentartextZchn"/>
    <w:uiPriority w:val="99"/>
    <w:semiHidden/>
    <w:unhideWhenUsed/>
    <w:rsid w:val="00D809A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809AE"/>
    <w:rPr>
      <w:sz w:val="20"/>
      <w:szCs w:val="20"/>
    </w:rPr>
  </w:style>
  <w:style w:type="paragraph" w:styleId="Kommentarthema">
    <w:name w:val="annotation subject"/>
    <w:basedOn w:val="Kommentartext"/>
    <w:next w:val="Kommentartext"/>
    <w:link w:val="KommentarthemaZchn"/>
    <w:uiPriority w:val="99"/>
    <w:semiHidden/>
    <w:unhideWhenUsed/>
    <w:rsid w:val="00D809AE"/>
    <w:rPr>
      <w:b/>
      <w:bCs/>
    </w:rPr>
  </w:style>
  <w:style w:type="character" w:customStyle="1" w:styleId="KommentarthemaZchn">
    <w:name w:val="Kommentarthema Zchn"/>
    <w:basedOn w:val="KommentartextZchn"/>
    <w:link w:val="Kommentarthema"/>
    <w:uiPriority w:val="99"/>
    <w:semiHidden/>
    <w:rsid w:val="00D809AE"/>
    <w:rPr>
      <w:b/>
      <w:bCs/>
      <w:sz w:val="20"/>
      <w:szCs w:val="20"/>
    </w:rPr>
  </w:style>
  <w:style w:type="paragraph" w:styleId="Sprechblasentext">
    <w:name w:val="Balloon Text"/>
    <w:basedOn w:val="Standard"/>
    <w:link w:val="SprechblasentextZchn"/>
    <w:uiPriority w:val="99"/>
    <w:semiHidden/>
    <w:unhideWhenUsed/>
    <w:rsid w:val="00D809A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09AE"/>
    <w:rPr>
      <w:rFonts w:ascii="Tahoma" w:hAnsi="Tahoma" w:cs="Tahoma"/>
      <w:sz w:val="16"/>
      <w:szCs w:val="16"/>
    </w:rPr>
  </w:style>
  <w:style w:type="character" w:styleId="BesuchterHyperlink">
    <w:name w:val="FollowedHyperlink"/>
    <w:basedOn w:val="Absatz-Standardschriftart"/>
    <w:uiPriority w:val="99"/>
    <w:semiHidden/>
    <w:unhideWhenUsed/>
    <w:rsid w:val="003402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zblx10.uni-regensburg.de/dbinfo/detail.php?bib_id=hfwu&amp;colors=&amp;ocolors=&amp;lett=c&amp;tid=0&amp;titel_id=6926" TargetMode="External"/><Relationship Id="rId3" Type="http://schemas.microsoft.com/office/2007/relationships/stylesWithEffects" Target="stylesWithEffects.xml"/><Relationship Id="rId7" Type="http://schemas.openxmlformats.org/officeDocument/2006/relationships/hyperlink" Target="http://rzblx10.uni-regensburg.de/dbinfo/detail.php?bib_id=hfwu&amp;colors=&amp;ocolors=&amp;lett=c&amp;tid=0&amp;titel_id=133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sten.herbes@hfwu.d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fwu.de/de/kole/leitfaeden-fuer-das-studium.html" TargetMode="External"/><Relationship Id="rId4" Type="http://schemas.openxmlformats.org/officeDocument/2006/relationships/settings" Target="settings.xml"/><Relationship Id="rId9" Type="http://schemas.openxmlformats.org/officeDocument/2006/relationships/hyperlink" Target="http://scholar.googl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4228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HfWU Nuertingen-Geislingen</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hfwu</dc:creator>
  <cp:lastModifiedBy>Bossmeyer, Britta</cp:lastModifiedBy>
  <cp:revision>2</cp:revision>
  <dcterms:created xsi:type="dcterms:W3CDTF">2015-01-06T15:15:00Z</dcterms:created>
  <dcterms:modified xsi:type="dcterms:W3CDTF">2015-01-06T15:15:00Z</dcterms:modified>
</cp:coreProperties>
</file>